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19F" w:rsidRDefault="0085519F" w:rsidP="0085519F">
      <w:pPr>
        <w:pStyle w:val="a3"/>
        <w:shd w:val="clear" w:color="auto" w:fill="FFFFFF"/>
        <w:spacing w:before="0" w:beforeAutospacing="0" w:after="0" w:afterAutospacing="0"/>
        <w:ind w:firstLineChars="600" w:firstLine="3132"/>
        <w:rPr>
          <w:b/>
          <w:color w:val="3E3E3E"/>
          <w:sz w:val="52"/>
          <w:szCs w:val="52"/>
        </w:rPr>
      </w:pPr>
      <w:r>
        <w:rPr>
          <w:rFonts w:hint="eastAsia"/>
          <w:b/>
          <w:color w:val="3E3E3E"/>
          <w:sz w:val="52"/>
          <w:szCs w:val="52"/>
        </w:rPr>
        <w:t>中标公示</w:t>
      </w:r>
    </w:p>
    <w:p w:rsidR="0085519F" w:rsidRDefault="0085519F" w:rsidP="0085519F">
      <w:pPr>
        <w:pStyle w:val="a3"/>
        <w:shd w:val="clear" w:color="auto" w:fill="FFFFFF"/>
        <w:spacing w:before="0" w:beforeAutospacing="0" w:after="0" w:afterAutospacing="0"/>
        <w:ind w:firstLine="640"/>
        <w:rPr>
          <w:color w:val="3E3E3E"/>
          <w:sz w:val="32"/>
          <w:szCs w:val="32"/>
        </w:rPr>
      </w:pPr>
    </w:p>
    <w:p w:rsidR="0085519F" w:rsidRDefault="0085519F" w:rsidP="0085519F">
      <w:pPr>
        <w:pStyle w:val="a3"/>
        <w:shd w:val="clear" w:color="auto" w:fill="FFFFFF"/>
        <w:spacing w:before="0" w:beforeAutospacing="0" w:after="0" w:afterAutospacing="0"/>
        <w:ind w:firstLine="640"/>
        <w:rPr>
          <w:rFonts w:ascii="微软雅黑" w:eastAsia="微软雅黑" w:hAnsi="微软雅黑"/>
          <w:color w:val="3E3E3E"/>
        </w:rPr>
      </w:pPr>
      <w:r>
        <w:rPr>
          <w:rFonts w:hint="eastAsia"/>
          <w:color w:val="3E3E3E"/>
          <w:sz w:val="32"/>
          <w:szCs w:val="32"/>
        </w:rPr>
        <w:t>经</w:t>
      </w:r>
      <w:r>
        <w:rPr>
          <w:rFonts w:hint="eastAsia"/>
          <w:color w:val="3E3E3E"/>
          <w:sz w:val="30"/>
          <w:szCs w:val="30"/>
        </w:rPr>
        <w:t>学校评标工作组评审</w:t>
      </w:r>
      <w:r>
        <w:rPr>
          <w:rFonts w:hint="eastAsia"/>
          <w:color w:val="3E3E3E"/>
          <w:sz w:val="32"/>
          <w:szCs w:val="32"/>
        </w:rPr>
        <w:t>，拟定山东南山智尚科技股份有限公司为重庆育才成功学校教师工作服（男装、女装）采购中标单位。中标价格：男装单价3366元；女装单价3366元。</w:t>
      </w:r>
    </w:p>
    <w:p w:rsidR="0085519F" w:rsidRDefault="0085519F" w:rsidP="0085519F">
      <w:pPr>
        <w:pStyle w:val="a3"/>
        <w:shd w:val="clear" w:color="auto" w:fill="FFFFFF"/>
        <w:spacing w:before="0" w:beforeAutospacing="0" w:after="0" w:afterAutospacing="0" w:line="440" w:lineRule="atLeast"/>
        <w:ind w:firstLine="640"/>
        <w:rPr>
          <w:rFonts w:ascii="微软雅黑" w:eastAsia="微软雅黑" w:hAnsi="微软雅黑"/>
          <w:color w:val="3E3E3E"/>
        </w:rPr>
      </w:pPr>
      <w:r>
        <w:rPr>
          <w:rFonts w:hint="eastAsia"/>
          <w:color w:val="3E3E3E"/>
          <w:sz w:val="32"/>
          <w:szCs w:val="32"/>
        </w:rPr>
        <w:t>现对外公示</w:t>
      </w:r>
    </w:p>
    <w:p w:rsidR="0085519F" w:rsidRDefault="0085519F" w:rsidP="0085519F">
      <w:pPr>
        <w:pStyle w:val="a3"/>
        <w:shd w:val="clear" w:color="auto" w:fill="FFFFFF"/>
        <w:spacing w:before="0" w:beforeAutospacing="0" w:after="0" w:afterAutospacing="0" w:line="440" w:lineRule="atLeast"/>
        <w:ind w:firstLine="640"/>
        <w:rPr>
          <w:rFonts w:ascii="微软雅黑" w:eastAsia="微软雅黑" w:hAnsi="微软雅黑"/>
          <w:color w:val="3E3E3E"/>
        </w:rPr>
      </w:pPr>
      <w:r>
        <w:rPr>
          <w:rFonts w:hint="eastAsia"/>
          <w:color w:val="3E3E3E"/>
          <w:sz w:val="32"/>
          <w:szCs w:val="32"/>
        </w:rPr>
        <w:t>公示时间：</w:t>
      </w:r>
      <w:r>
        <w:rPr>
          <w:rFonts w:ascii="微软雅黑" w:eastAsia="微软雅黑" w:hAnsi="微软雅黑" w:hint="eastAsia"/>
          <w:color w:val="3E3E3E"/>
        </w:rPr>
        <w:t>2019</w:t>
      </w:r>
      <w:r>
        <w:rPr>
          <w:rFonts w:hint="eastAsia"/>
          <w:color w:val="3E3E3E"/>
          <w:sz w:val="32"/>
          <w:szCs w:val="32"/>
        </w:rPr>
        <w:t>年5月5日</w:t>
      </w:r>
      <w:r>
        <w:rPr>
          <w:rFonts w:ascii="微软雅黑" w:eastAsia="微软雅黑" w:hAnsi="微软雅黑" w:hint="eastAsia"/>
          <w:color w:val="3E3E3E"/>
        </w:rPr>
        <w:t>~2019</w:t>
      </w:r>
      <w:r>
        <w:rPr>
          <w:rFonts w:hint="eastAsia"/>
          <w:color w:val="3E3E3E"/>
          <w:sz w:val="32"/>
          <w:szCs w:val="32"/>
        </w:rPr>
        <w:t>年5月7日</w:t>
      </w:r>
    </w:p>
    <w:p w:rsidR="0085519F" w:rsidRDefault="0085519F" w:rsidP="0085519F">
      <w:pPr>
        <w:pStyle w:val="a3"/>
        <w:shd w:val="clear" w:color="auto" w:fill="FFFFFF"/>
        <w:spacing w:before="0" w:beforeAutospacing="0" w:after="0" w:afterAutospacing="0" w:line="440" w:lineRule="atLeast"/>
        <w:ind w:firstLine="640"/>
        <w:rPr>
          <w:rFonts w:ascii="微软雅黑" w:eastAsia="微软雅黑" w:hAnsi="微软雅黑"/>
          <w:color w:val="3E3E3E"/>
        </w:rPr>
      </w:pPr>
      <w:r>
        <w:rPr>
          <w:rFonts w:hint="eastAsia"/>
          <w:color w:val="3E3E3E"/>
          <w:sz w:val="32"/>
          <w:szCs w:val="32"/>
        </w:rPr>
        <w:t>若对本项目公示结果有异议，请</w:t>
      </w:r>
      <w:proofErr w:type="gramStart"/>
      <w:r>
        <w:rPr>
          <w:rFonts w:hint="eastAsia"/>
          <w:color w:val="3E3E3E"/>
          <w:sz w:val="32"/>
          <w:szCs w:val="32"/>
        </w:rPr>
        <w:t>据实向</w:t>
      </w:r>
      <w:proofErr w:type="gramEnd"/>
      <w:r>
        <w:rPr>
          <w:rFonts w:hint="eastAsia"/>
          <w:color w:val="3E3E3E"/>
          <w:sz w:val="32"/>
          <w:szCs w:val="32"/>
        </w:rPr>
        <w:t>我校反映，并提供书面材料和真实的姓名及电话。</w:t>
      </w:r>
    </w:p>
    <w:p w:rsidR="0085519F" w:rsidRDefault="0085519F" w:rsidP="0085519F">
      <w:pPr>
        <w:pStyle w:val="a3"/>
        <w:shd w:val="clear" w:color="auto" w:fill="FFFFFF"/>
        <w:spacing w:before="0" w:beforeAutospacing="0" w:after="0" w:afterAutospacing="0" w:line="440" w:lineRule="atLeast"/>
        <w:ind w:firstLine="640"/>
        <w:rPr>
          <w:rFonts w:ascii="微软雅黑" w:eastAsia="微软雅黑" w:hAnsi="微软雅黑"/>
          <w:color w:val="3E3E3E"/>
        </w:rPr>
      </w:pPr>
      <w:r>
        <w:rPr>
          <w:rFonts w:hint="eastAsia"/>
          <w:color w:val="3E3E3E"/>
          <w:sz w:val="32"/>
          <w:szCs w:val="32"/>
        </w:rPr>
        <w:t>联系人：党老师</w:t>
      </w:r>
    </w:p>
    <w:p w:rsidR="0085519F" w:rsidRDefault="0085519F" w:rsidP="0085519F">
      <w:pPr>
        <w:pStyle w:val="a3"/>
        <w:shd w:val="clear" w:color="auto" w:fill="FFFFFF"/>
        <w:spacing w:before="0" w:beforeAutospacing="0" w:after="0" w:afterAutospacing="0" w:line="440" w:lineRule="atLeast"/>
        <w:ind w:firstLine="640"/>
        <w:rPr>
          <w:rFonts w:ascii="微软雅黑" w:eastAsia="微软雅黑" w:hAnsi="微软雅黑"/>
          <w:color w:val="3E3E3E"/>
        </w:rPr>
      </w:pPr>
      <w:r>
        <w:rPr>
          <w:rFonts w:hint="eastAsia"/>
          <w:color w:val="3E3E3E"/>
          <w:sz w:val="32"/>
          <w:szCs w:val="32"/>
        </w:rPr>
        <w:t>联系电话：</w:t>
      </w:r>
      <w:r>
        <w:rPr>
          <w:rFonts w:ascii="微软雅黑" w:eastAsia="微软雅黑" w:hAnsi="微软雅黑" w:hint="eastAsia"/>
          <w:color w:val="3E3E3E"/>
        </w:rPr>
        <w:t>023-86051</w:t>
      </w:r>
      <w:r w:rsidR="00111551">
        <w:rPr>
          <w:rFonts w:ascii="微软雅黑" w:eastAsia="微软雅黑" w:hAnsi="微软雅黑" w:hint="eastAsia"/>
          <w:color w:val="3E3E3E"/>
        </w:rPr>
        <w:t>188</w:t>
      </w:r>
      <w:r w:rsidR="00111551">
        <w:rPr>
          <w:rFonts w:ascii="微软雅黑" w:eastAsia="微软雅黑" w:hAnsi="微软雅黑"/>
          <w:color w:val="3E3E3E"/>
        </w:rPr>
        <w:t xml:space="preserve">  </w:t>
      </w:r>
      <w:r w:rsidR="00111551">
        <w:rPr>
          <w:rFonts w:ascii="微软雅黑" w:eastAsia="微软雅黑" w:hAnsi="微软雅黑" w:hint="eastAsia"/>
          <w:color w:val="3E3E3E"/>
        </w:rPr>
        <w:t>15825990090</w:t>
      </w:r>
      <w:bookmarkStart w:id="0" w:name="_GoBack"/>
      <w:bookmarkEnd w:id="0"/>
    </w:p>
    <w:p w:rsidR="00235389" w:rsidRPr="0085519F" w:rsidRDefault="00235389"/>
    <w:sectPr w:rsidR="00235389" w:rsidRPr="008551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9F"/>
    <w:rsid w:val="00111551"/>
    <w:rsid w:val="00235389"/>
    <w:rsid w:val="0085519F"/>
    <w:rsid w:val="00B2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654D"/>
  <w15:chartTrackingRefBased/>
  <w15:docId w15:val="{8F99C6FD-72F1-44A5-A922-EE072A48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1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2019-05-05T01:26:00Z</dcterms:created>
  <dcterms:modified xsi:type="dcterms:W3CDTF">2019-05-05T01:26:00Z</dcterms:modified>
</cp:coreProperties>
</file>