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EF" w:rsidRDefault="006B30EF" w:rsidP="006B30EF">
      <w:pPr>
        <w:pStyle w:val="NormalWeb"/>
        <w:shd w:val="clear" w:color="auto" w:fill="FFFFFF"/>
        <w:spacing w:before="0" w:beforeAutospacing="0" w:after="0" w:afterAutospacing="0"/>
        <w:ind w:firstLineChars="600" w:firstLine="31680"/>
        <w:rPr>
          <w:b/>
          <w:color w:val="3E3E3E"/>
          <w:sz w:val="52"/>
          <w:szCs w:val="52"/>
        </w:rPr>
      </w:pPr>
      <w:r>
        <w:rPr>
          <w:rFonts w:hint="eastAsia"/>
          <w:b/>
          <w:color w:val="3E3E3E"/>
          <w:sz w:val="52"/>
          <w:szCs w:val="52"/>
        </w:rPr>
        <w:t>中标公示</w:t>
      </w:r>
    </w:p>
    <w:p w:rsidR="006B30EF" w:rsidRDefault="006B30EF" w:rsidP="0061569C">
      <w:pPr>
        <w:pStyle w:val="NormalWeb"/>
        <w:shd w:val="clear" w:color="auto" w:fill="FFFFFF"/>
        <w:spacing w:before="0" w:beforeAutospacing="0" w:after="0" w:afterAutospacing="0"/>
        <w:ind w:firstLineChars="600" w:firstLine="31680"/>
        <w:rPr>
          <w:b/>
          <w:color w:val="3E3E3E"/>
          <w:sz w:val="52"/>
          <w:szCs w:val="52"/>
        </w:rPr>
      </w:pPr>
    </w:p>
    <w:p w:rsidR="006B30EF" w:rsidRPr="00512A40" w:rsidRDefault="006B30EF" w:rsidP="00EF06DB">
      <w:pPr>
        <w:pStyle w:val="p"/>
        <w:shd w:val="clear" w:color="auto" w:fill="FFFFFF"/>
        <w:spacing w:before="0" w:beforeAutospacing="0" w:after="0" w:afterAutospacing="0"/>
        <w:ind w:firstLine="640"/>
        <w:rPr>
          <w:color w:val="3E3E3E"/>
          <w:sz w:val="32"/>
          <w:szCs w:val="32"/>
        </w:rPr>
      </w:pPr>
      <w:r>
        <w:rPr>
          <w:rFonts w:hint="eastAsia"/>
          <w:color w:val="3E3E3E"/>
          <w:sz w:val="32"/>
          <w:szCs w:val="32"/>
        </w:rPr>
        <w:t>经</w:t>
      </w:r>
      <w:r w:rsidRPr="00512A40">
        <w:rPr>
          <w:rFonts w:hint="eastAsia"/>
          <w:color w:val="3E3E3E"/>
          <w:sz w:val="32"/>
          <w:szCs w:val="32"/>
        </w:rPr>
        <w:t>学校招标小组评审</w:t>
      </w:r>
      <w:r>
        <w:rPr>
          <w:rFonts w:hint="eastAsia"/>
          <w:color w:val="3E3E3E"/>
          <w:sz w:val="32"/>
          <w:szCs w:val="32"/>
        </w:rPr>
        <w:t>，</w:t>
      </w:r>
      <w:r w:rsidRPr="00512A40">
        <w:rPr>
          <w:rFonts w:hint="eastAsia"/>
          <w:color w:val="3E3E3E"/>
          <w:sz w:val="32"/>
          <w:szCs w:val="32"/>
        </w:rPr>
        <w:t>拟定重庆南江地质工程勘察设计院为育才中学整体改造项目第三方监测单位工程中标单位。</w:t>
      </w:r>
      <w:r>
        <w:rPr>
          <w:rFonts w:hint="eastAsia"/>
          <w:color w:val="3E3E3E"/>
          <w:sz w:val="32"/>
          <w:szCs w:val="32"/>
        </w:rPr>
        <w:t>中标价格：</w:t>
      </w:r>
      <w:r>
        <w:rPr>
          <w:color w:val="3E3E3E"/>
          <w:sz w:val="32"/>
          <w:szCs w:val="32"/>
        </w:rPr>
        <w:t>43</w:t>
      </w:r>
      <w:r>
        <w:rPr>
          <w:rFonts w:hint="eastAsia"/>
          <w:color w:val="3E3E3E"/>
          <w:sz w:val="32"/>
          <w:szCs w:val="32"/>
        </w:rPr>
        <w:t>万元。</w:t>
      </w:r>
    </w:p>
    <w:p w:rsidR="006B30EF" w:rsidRPr="00512A40" w:rsidRDefault="006B30EF" w:rsidP="00EF06DB">
      <w:pPr>
        <w:pStyle w:val="p"/>
        <w:shd w:val="clear" w:color="auto" w:fill="FFFFFF"/>
        <w:spacing w:before="0" w:beforeAutospacing="0" w:after="0" w:afterAutospacing="0" w:line="440" w:lineRule="atLeast"/>
        <w:ind w:firstLine="640"/>
        <w:rPr>
          <w:color w:val="3E3E3E"/>
          <w:sz w:val="32"/>
          <w:szCs w:val="32"/>
        </w:rPr>
      </w:pPr>
      <w:r w:rsidRPr="00512A40">
        <w:rPr>
          <w:rFonts w:hint="eastAsia"/>
          <w:color w:val="3E3E3E"/>
          <w:sz w:val="32"/>
          <w:szCs w:val="32"/>
        </w:rPr>
        <w:t>现对外公示</w:t>
      </w:r>
    </w:p>
    <w:p w:rsidR="006B30EF" w:rsidRPr="00512A40" w:rsidRDefault="006B30EF" w:rsidP="00EF06DB">
      <w:pPr>
        <w:pStyle w:val="p"/>
        <w:shd w:val="clear" w:color="auto" w:fill="FFFFFF"/>
        <w:spacing w:before="0" w:beforeAutospacing="0" w:after="0" w:afterAutospacing="0" w:line="440" w:lineRule="atLeast"/>
        <w:ind w:firstLine="640"/>
        <w:rPr>
          <w:color w:val="3E3E3E"/>
          <w:sz w:val="32"/>
          <w:szCs w:val="32"/>
        </w:rPr>
      </w:pPr>
      <w:r>
        <w:rPr>
          <w:rFonts w:hint="eastAsia"/>
          <w:color w:val="3E3E3E"/>
          <w:sz w:val="32"/>
          <w:szCs w:val="32"/>
        </w:rPr>
        <w:t>公示时间：</w:t>
      </w:r>
      <w:r w:rsidRPr="00512A40">
        <w:rPr>
          <w:color w:val="3E3E3E"/>
          <w:sz w:val="32"/>
          <w:szCs w:val="32"/>
        </w:rPr>
        <w:t>2019</w:t>
      </w:r>
      <w:r>
        <w:rPr>
          <w:rFonts w:hint="eastAsia"/>
          <w:color w:val="3E3E3E"/>
          <w:sz w:val="32"/>
          <w:szCs w:val="32"/>
        </w:rPr>
        <w:t>年</w:t>
      </w:r>
      <w:r>
        <w:rPr>
          <w:color w:val="3E3E3E"/>
          <w:sz w:val="32"/>
          <w:szCs w:val="32"/>
        </w:rPr>
        <w:t>6</w:t>
      </w:r>
      <w:r>
        <w:rPr>
          <w:rFonts w:hint="eastAsia"/>
          <w:color w:val="3E3E3E"/>
          <w:sz w:val="32"/>
          <w:szCs w:val="32"/>
        </w:rPr>
        <w:t>月</w:t>
      </w:r>
      <w:r>
        <w:rPr>
          <w:color w:val="3E3E3E"/>
          <w:sz w:val="32"/>
          <w:szCs w:val="32"/>
        </w:rPr>
        <w:t>3</w:t>
      </w:r>
      <w:r>
        <w:rPr>
          <w:rFonts w:hint="eastAsia"/>
          <w:color w:val="3E3E3E"/>
          <w:sz w:val="32"/>
          <w:szCs w:val="32"/>
        </w:rPr>
        <w:t>日</w:t>
      </w:r>
      <w:r>
        <w:rPr>
          <w:color w:val="3E3E3E"/>
          <w:sz w:val="32"/>
          <w:szCs w:val="32"/>
        </w:rPr>
        <w:t>--</w:t>
      </w:r>
      <w:r w:rsidRPr="00512A40">
        <w:rPr>
          <w:color w:val="3E3E3E"/>
          <w:sz w:val="32"/>
          <w:szCs w:val="32"/>
        </w:rPr>
        <w:t>201</w:t>
      </w:r>
      <w:r>
        <w:rPr>
          <w:color w:val="3E3E3E"/>
          <w:sz w:val="32"/>
          <w:szCs w:val="32"/>
        </w:rPr>
        <w:t>9</w:t>
      </w:r>
      <w:r>
        <w:rPr>
          <w:rFonts w:hint="eastAsia"/>
          <w:color w:val="3E3E3E"/>
          <w:sz w:val="32"/>
          <w:szCs w:val="32"/>
        </w:rPr>
        <w:t>年</w:t>
      </w:r>
      <w:r>
        <w:rPr>
          <w:color w:val="3E3E3E"/>
          <w:sz w:val="32"/>
          <w:szCs w:val="32"/>
        </w:rPr>
        <w:t>6</w:t>
      </w:r>
      <w:r>
        <w:rPr>
          <w:rFonts w:hint="eastAsia"/>
          <w:color w:val="3E3E3E"/>
          <w:sz w:val="32"/>
          <w:szCs w:val="32"/>
        </w:rPr>
        <w:t>月</w:t>
      </w:r>
      <w:r>
        <w:rPr>
          <w:color w:val="3E3E3E"/>
          <w:sz w:val="32"/>
          <w:szCs w:val="32"/>
        </w:rPr>
        <w:t>5</w:t>
      </w:r>
      <w:r>
        <w:rPr>
          <w:rFonts w:hint="eastAsia"/>
          <w:color w:val="3E3E3E"/>
          <w:sz w:val="32"/>
          <w:szCs w:val="32"/>
        </w:rPr>
        <w:t>日</w:t>
      </w:r>
    </w:p>
    <w:p w:rsidR="006B30EF" w:rsidRPr="00512A40" w:rsidRDefault="006B30EF" w:rsidP="00EF06DB">
      <w:pPr>
        <w:pStyle w:val="p"/>
        <w:shd w:val="clear" w:color="auto" w:fill="FFFFFF"/>
        <w:spacing w:before="0" w:beforeAutospacing="0" w:after="0" w:afterAutospacing="0" w:line="440" w:lineRule="atLeast"/>
        <w:ind w:firstLine="640"/>
        <w:rPr>
          <w:color w:val="3E3E3E"/>
          <w:sz w:val="32"/>
          <w:szCs w:val="32"/>
        </w:rPr>
      </w:pPr>
      <w:r>
        <w:rPr>
          <w:rFonts w:hint="eastAsia"/>
          <w:color w:val="3E3E3E"/>
          <w:sz w:val="32"/>
          <w:szCs w:val="32"/>
        </w:rPr>
        <w:t>若对本项目公示结果有异议，请据实向我校反映，并提供书面材料和真实的姓名及电话。</w:t>
      </w:r>
    </w:p>
    <w:p w:rsidR="006B30EF" w:rsidRPr="00512A40" w:rsidRDefault="006B30EF" w:rsidP="00EF06DB">
      <w:pPr>
        <w:pStyle w:val="p"/>
        <w:shd w:val="clear" w:color="auto" w:fill="FFFFFF"/>
        <w:spacing w:before="0" w:beforeAutospacing="0" w:after="0" w:afterAutospacing="0" w:line="440" w:lineRule="atLeast"/>
        <w:ind w:firstLine="640"/>
        <w:rPr>
          <w:color w:val="3E3E3E"/>
          <w:sz w:val="32"/>
          <w:szCs w:val="32"/>
        </w:rPr>
      </w:pPr>
      <w:r>
        <w:rPr>
          <w:rFonts w:hint="eastAsia"/>
          <w:color w:val="3E3E3E"/>
          <w:sz w:val="32"/>
          <w:szCs w:val="32"/>
        </w:rPr>
        <w:t>联系人：张老师</w:t>
      </w:r>
    </w:p>
    <w:p w:rsidR="006B30EF" w:rsidRPr="00512A40" w:rsidRDefault="006B30EF" w:rsidP="009400A8">
      <w:pPr>
        <w:pStyle w:val="p"/>
        <w:shd w:val="clear" w:color="auto" w:fill="FFFFFF"/>
        <w:spacing w:before="0" w:beforeAutospacing="0" w:after="0" w:afterAutospacing="0" w:line="440" w:lineRule="atLeast"/>
        <w:ind w:firstLine="640"/>
        <w:rPr>
          <w:color w:val="3E3E3E"/>
          <w:sz w:val="32"/>
          <w:szCs w:val="32"/>
        </w:rPr>
      </w:pPr>
      <w:r>
        <w:rPr>
          <w:rFonts w:hint="eastAsia"/>
          <w:color w:val="3E3E3E"/>
          <w:sz w:val="32"/>
          <w:szCs w:val="32"/>
        </w:rPr>
        <w:t>联系电话：</w:t>
      </w:r>
      <w:r w:rsidRPr="00512A40">
        <w:rPr>
          <w:color w:val="3E3E3E"/>
          <w:sz w:val="32"/>
          <w:szCs w:val="32"/>
        </w:rPr>
        <w:t>023-86051016</w:t>
      </w:r>
    </w:p>
    <w:p w:rsidR="006B30EF" w:rsidRPr="00512A40" w:rsidRDefault="006B30EF" w:rsidP="009400A8">
      <w:pPr>
        <w:pStyle w:val="p"/>
        <w:shd w:val="clear" w:color="auto" w:fill="FFFFFF"/>
        <w:spacing w:before="0" w:beforeAutospacing="0" w:after="0" w:afterAutospacing="0" w:line="440" w:lineRule="atLeast"/>
        <w:ind w:firstLine="640"/>
        <w:rPr>
          <w:color w:val="3E3E3E"/>
          <w:sz w:val="32"/>
          <w:szCs w:val="32"/>
        </w:rPr>
      </w:pPr>
    </w:p>
    <w:p w:rsidR="006B30EF" w:rsidRPr="00512A40" w:rsidRDefault="006B30EF" w:rsidP="009400A8">
      <w:pPr>
        <w:pStyle w:val="p"/>
        <w:shd w:val="clear" w:color="auto" w:fill="FFFFFF"/>
        <w:spacing w:before="0" w:beforeAutospacing="0" w:after="0" w:afterAutospacing="0" w:line="440" w:lineRule="atLeast"/>
        <w:ind w:firstLine="640"/>
        <w:rPr>
          <w:color w:val="3E3E3E"/>
          <w:sz w:val="32"/>
          <w:szCs w:val="32"/>
        </w:rPr>
      </w:pPr>
    </w:p>
    <w:p w:rsidR="006B30EF" w:rsidRPr="00512A40" w:rsidRDefault="006B30EF" w:rsidP="009400A8">
      <w:pPr>
        <w:pStyle w:val="p"/>
        <w:shd w:val="clear" w:color="auto" w:fill="FFFFFF"/>
        <w:spacing w:before="0" w:beforeAutospacing="0" w:after="0" w:afterAutospacing="0" w:line="440" w:lineRule="atLeast"/>
        <w:ind w:firstLine="640"/>
        <w:rPr>
          <w:color w:val="3E3E3E"/>
          <w:sz w:val="32"/>
          <w:szCs w:val="32"/>
        </w:rPr>
      </w:pPr>
      <w:r>
        <w:rPr>
          <w:color w:val="3E3E3E"/>
          <w:sz w:val="32"/>
          <w:szCs w:val="32"/>
        </w:rPr>
        <w:t xml:space="preserve">                               </w:t>
      </w:r>
      <w:r>
        <w:rPr>
          <w:rFonts w:hint="eastAsia"/>
          <w:color w:val="3E3E3E"/>
          <w:sz w:val="32"/>
          <w:szCs w:val="32"/>
        </w:rPr>
        <w:t>重庆市育才中学校</w:t>
      </w:r>
    </w:p>
    <w:p w:rsidR="006B30EF" w:rsidRPr="00512A40" w:rsidRDefault="006B30EF" w:rsidP="00883B89">
      <w:pPr>
        <w:pStyle w:val="p"/>
        <w:shd w:val="clear" w:color="auto" w:fill="FFFFFF"/>
        <w:spacing w:before="0" w:beforeAutospacing="0" w:after="0" w:afterAutospacing="0" w:line="440" w:lineRule="atLeast"/>
        <w:ind w:right="160" w:firstLine="640"/>
        <w:jc w:val="right"/>
        <w:rPr>
          <w:color w:val="3E3E3E"/>
          <w:sz w:val="32"/>
          <w:szCs w:val="32"/>
        </w:rPr>
      </w:pPr>
      <w:smartTag w:uri="urn:schemas-microsoft-com:office:smarttags" w:element="chsdate">
        <w:smartTagPr>
          <w:attr w:name="IsROCDate" w:val="False"/>
          <w:attr w:name="IsLunarDate" w:val="False"/>
          <w:attr w:name="Day" w:val="3"/>
          <w:attr w:name="Month" w:val="6"/>
          <w:attr w:name="Year" w:val="2019"/>
        </w:smartTagPr>
        <w:r w:rsidRPr="00512A40">
          <w:rPr>
            <w:color w:val="3E3E3E"/>
            <w:sz w:val="32"/>
            <w:szCs w:val="32"/>
          </w:rPr>
          <w:t>201</w:t>
        </w:r>
        <w:r>
          <w:rPr>
            <w:color w:val="3E3E3E"/>
            <w:sz w:val="32"/>
            <w:szCs w:val="32"/>
          </w:rPr>
          <w:t>9</w:t>
        </w:r>
        <w:r>
          <w:rPr>
            <w:rFonts w:hint="eastAsia"/>
            <w:color w:val="3E3E3E"/>
            <w:sz w:val="32"/>
            <w:szCs w:val="32"/>
          </w:rPr>
          <w:t>年</w:t>
        </w:r>
        <w:r>
          <w:rPr>
            <w:color w:val="3E3E3E"/>
            <w:sz w:val="32"/>
            <w:szCs w:val="32"/>
          </w:rPr>
          <w:t>6</w:t>
        </w:r>
        <w:r>
          <w:rPr>
            <w:rFonts w:hint="eastAsia"/>
            <w:color w:val="3E3E3E"/>
            <w:sz w:val="32"/>
            <w:szCs w:val="32"/>
          </w:rPr>
          <w:t>月</w:t>
        </w:r>
        <w:r>
          <w:rPr>
            <w:color w:val="3E3E3E"/>
            <w:sz w:val="32"/>
            <w:szCs w:val="32"/>
          </w:rPr>
          <w:t>3</w:t>
        </w:r>
        <w:r>
          <w:rPr>
            <w:rFonts w:hint="eastAsia"/>
            <w:color w:val="3E3E3E"/>
            <w:sz w:val="32"/>
            <w:szCs w:val="32"/>
          </w:rPr>
          <w:t>日</w:t>
        </w:r>
      </w:smartTag>
    </w:p>
    <w:sectPr w:rsidR="006B30EF" w:rsidRPr="00512A40" w:rsidSect="00084D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EF" w:rsidRDefault="006B30EF" w:rsidP="00EF06DB">
      <w:r>
        <w:separator/>
      </w:r>
    </w:p>
  </w:endnote>
  <w:endnote w:type="continuationSeparator" w:id="0">
    <w:p w:rsidR="006B30EF" w:rsidRDefault="006B30EF" w:rsidP="00EF0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EF" w:rsidRDefault="006B30EF" w:rsidP="00EF06DB">
      <w:r>
        <w:separator/>
      </w:r>
    </w:p>
  </w:footnote>
  <w:footnote w:type="continuationSeparator" w:id="0">
    <w:p w:rsidR="006B30EF" w:rsidRDefault="006B30EF" w:rsidP="00EF0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19E"/>
    <w:rsid w:val="00084DFE"/>
    <w:rsid w:val="001E4BA4"/>
    <w:rsid w:val="00225AC9"/>
    <w:rsid w:val="00447A2E"/>
    <w:rsid w:val="004A38F3"/>
    <w:rsid w:val="004C5D6B"/>
    <w:rsid w:val="005000F9"/>
    <w:rsid w:val="00512A40"/>
    <w:rsid w:val="0061569C"/>
    <w:rsid w:val="006837B9"/>
    <w:rsid w:val="006B30EF"/>
    <w:rsid w:val="00883B89"/>
    <w:rsid w:val="008B2974"/>
    <w:rsid w:val="009400A8"/>
    <w:rsid w:val="00C1319E"/>
    <w:rsid w:val="00C5725F"/>
    <w:rsid w:val="00D857CA"/>
    <w:rsid w:val="00D94EFC"/>
    <w:rsid w:val="00E349C7"/>
    <w:rsid w:val="00EF06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1319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EF06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06DB"/>
    <w:rPr>
      <w:rFonts w:cs="Times New Roman"/>
      <w:sz w:val="18"/>
      <w:szCs w:val="18"/>
    </w:rPr>
  </w:style>
  <w:style w:type="paragraph" w:styleId="Footer">
    <w:name w:val="footer"/>
    <w:basedOn w:val="Normal"/>
    <w:link w:val="FooterChar"/>
    <w:uiPriority w:val="99"/>
    <w:semiHidden/>
    <w:rsid w:val="00EF06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06DB"/>
    <w:rPr>
      <w:rFonts w:cs="Times New Roman"/>
      <w:sz w:val="18"/>
      <w:szCs w:val="18"/>
    </w:rPr>
  </w:style>
  <w:style w:type="paragraph" w:customStyle="1" w:styleId="p">
    <w:name w:val="p"/>
    <w:basedOn w:val="Normal"/>
    <w:uiPriority w:val="99"/>
    <w:rsid w:val="00EF06D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1130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Pages>
  <Words>32</Words>
  <Characters>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8</cp:revision>
  <cp:lastPrinted>2018-08-02T03:14:00Z</cp:lastPrinted>
  <dcterms:created xsi:type="dcterms:W3CDTF">2018-07-27T08:43:00Z</dcterms:created>
  <dcterms:modified xsi:type="dcterms:W3CDTF">2019-06-03T00:18:00Z</dcterms:modified>
</cp:coreProperties>
</file>